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CA" w:rsidRPr="008647CA" w:rsidRDefault="008647CA" w:rsidP="008647C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7CA">
        <w:rPr>
          <w:rFonts w:ascii="Times New Roman" w:hAnsi="Times New Roman" w:cs="Times New Roman"/>
          <w:sz w:val="28"/>
          <w:szCs w:val="28"/>
        </w:rPr>
        <w:t>МБОУ «Ошьинская средн</w:t>
      </w:r>
      <w:r w:rsidR="00AE401B">
        <w:rPr>
          <w:rFonts w:ascii="Times New Roman" w:hAnsi="Times New Roman" w:cs="Times New Roman"/>
          <w:sz w:val="28"/>
          <w:szCs w:val="28"/>
        </w:rPr>
        <w:t>яя общеобразовательная школа – Б</w:t>
      </w:r>
      <w:r w:rsidRPr="008647CA">
        <w:rPr>
          <w:rFonts w:ascii="Times New Roman" w:hAnsi="Times New Roman" w:cs="Times New Roman"/>
          <w:sz w:val="28"/>
          <w:szCs w:val="28"/>
        </w:rPr>
        <w:t>азовая школа»</w:t>
      </w:r>
    </w:p>
    <w:p w:rsidR="008647CA" w:rsidRDefault="008647CA" w:rsidP="008647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7CA" w:rsidRDefault="008647CA" w:rsidP="008647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7CA" w:rsidRDefault="008647CA" w:rsidP="008647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7CA" w:rsidRDefault="008647CA" w:rsidP="008647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7CA" w:rsidRDefault="008647CA" w:rsidP="008647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7CA" w:rsidRPr="008647CA" w:rsidRDefault="008647CA" w:rsidP="008647CA">
      <w:pPr>
        <w:spacing w:line="360" w:lineRule="auto"/>
        <w:jc w:val="center"/>
        <w:rPr>
          <w:rFonts w:ascii="Times New Roman" w:hAnsi="Times New Roman" w:cs="Times New Roman"/>
          <w:b/>
          <w:sz w:val="44"/>
          <w:szCs w:val="36"/>
        </w:rPr>
      </w:pPr>
      <w:r w:rsidRPr="008647CA">
        <w:rPr>
          <w:rFonts w:ascii="Times New Roman" w:hAnsi="Times New Roman" w:cs="Times New Roman"/>
          <w:b/>
          <w:sz w:val="44"/>
          <w:szCs w:val="36"/>
        </w:rPr>
        <w:t>«Компетентностно – ориентированные задания как средство формирования предметных и метапредметных компетенций учащихся»</w:t>
      </w:r>
    </w:p>
    <w:p w:rsidR="008647CA" w:rsidRDefault="008647CA" w:rsidP="008647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(Дидактические материалы </w:t>
      </w:r>
      <w:proofErr w:type="gramEnd"/>
    </w:p>
    <w:p w:rsidR="008647CA" w:rsidRDefault="008647CA" w:rsidP="008647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урокам литературы в 9 классе) </w:t>
      </w:r>
    </w:p>
    <w:p w:rsidR="008647CA" w:rsidRDefault="008647CA" w:rsidP="008647CA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47CA" w:rsidRDefault="008647CA" w:rsidP="008647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7CA" w:rsidRDefault="008647CA" w:rsidP="008647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7CA" w:rsidRDefault="008647CA" w:rsidP="008647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Автор: учитель русского языка и литературы</w:t>
      </w:r>
    </w:p>
    <w:p w:rsidR="008647CA" w:rsidRDefault="008647CA" w:rsidP="008647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Мечкова Татьяна Федоровна</w:t>
      </w:r>
    </w:p>
    <w:p w:rsidR="008647CA" w:rsidRDefault="008647CA" w:rsidP="008647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7CA" w:rsidRDefault="008647CA" w:rsidP="008647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7CA" w:rsidRDefault="008647CA" w:rsidP="008647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7CA" w:rsidRDefault="008647CA" w:rsidP="008647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7CA" w:rsidRDefault="008647CA" w:rsidP="008647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 год</w:t>
      </w:r>
    </w:p>
    <w:p w:rsidR="008647CA" w:rsidRDefault="008647CA" w:rsidP="008647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90552A" w:rsidRPr="0090552A" w:rsidRDefault="0090552A" w:rsidP="00CB7425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90552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Предлагаемая  </w:t>
      </w:r>
      <w:r w:rsidR="00EA0C28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вашему вниманию </w:t>
      </w:r>
      <w:r w:rsidRPr="0090552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разработка – одна из </w:t>
      </w:r>
      <w:r w:rsidR="00140FC6" w:rsidRPr="0090552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форм работы на уроке – </w:t>
      </w:r>
      <w:proofErr w:type="spellStart"/>
      <w:r w:rsidR="00140FC6" w:rsidRPr="0090552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компетентностно-ориентированные</w:t>
      </w:r>
      <w:proofErr w:type="spellEnd"/>
      <w:r w:rsidR="00140FC6" w:rsidRPr="0090552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задания (КОЗ). </w:t>
      </w:r>
    </w:p>
    <w:p w:rsidR="0090552A" w:rsidRPr="0090552A" w:rsidRDefault="0090552A" w:rsidP="00CB7425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52A">
        <w:rPr>
          <w:rFonts w:ascii="Times New Roman" w:hAnsi="Times New Roman" w:cs="Times New Roman"/>
          <w:b/>
          <w:sz w:val="28"/>
          <w:szCs w:val="28"/>
          <w:u w:val="single"/>
        </w:rPr>
        <w:t>Цель данного пособия:</w:t>
      </w:r>
      <w:r w:rsidRPr="0090552A">
        <w:rPr>
          <w:rFonts w:ascii="Times New Roman" w:hAnsi="Times New Roman" w:cs="Times New Roman"/>
          <w:sz w:val="28"/>
          <w:szCs w:val="28"/>
        </w:rPr>
        <w:t xml:space="preserve"> помочь учителю формировать предметные и метапредметные  компетенции учащихся на уроках литературы. </w:t>
      </w:r>
    </w:p>
    <w:p w:rsidR="00140FC6" w:rsidRPr="006A6765" w:rsidRDefault="006A6765" w:rsidP="006A6765">
      <w:pPr>
        <w:pStyle w:val="a8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0552A" w:rsidRPr="0090552A">
        <w:rPr>
          <w:rFonts w:ascii="Times New Roman" w:hAnsi="Times New Roman" w:cs="Times New Roman"/>
          <w:sz w:val="28"/>
          <w:szCs w:val="28"/>
        </w:rPr>
        <w:t>Эта работа важна тем, что современная школа должна научить ребенка применять полученные знания на практике</w:t>
      </w:r>
      <w:r w:rsidRPr="006A6765">
        <w:rPr>
          <w:rFonts w:ascii="Times New Roman" w:hAnsi="Times New Roman" w:cs="Times New Roman"/>
          <w:sz w:val="28"/>
          <w:szCs w:val="28"/>
        </w:rPr>
        <w:t xml:space="preserve">, </w:t>
      </w:r>
      <w:r w:rsidR="00140FC6" w:rsidRPr="006A6765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потому, что сейчас основная задача, стоящая перед школой, заключается не только в том, чтобы дать ученику знания. 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</w:t>
      </w:r>
      <w:r w:rsidR="00140FC6" w:rsidRPr="006A6765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Главное сегодня – научить применять эти знания на практике, выпустить из стен школы молодых людей с развитыми ключевыми компетенциями.</w:t>
      </w:r>
    </w:p>
    <w:p w:rsidR="00626E54" w:rsidRPr="00CB7425" w:rsidRDefault="00626E54" w:rsidP="006A6765">
      <w:pPr>
        <w:pStyle w:val="a3"/>
        <w:spacing w:before="0" w:beforeAutospacing="0" w:after="96" w:afterAutospacing="0" w:line="360" w:lineRule="auto"/>
        <w:ind w:firstLine="567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spellStart"/>
      <w:r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Компетентностно-ориентированные</w:t>
      </w:r>
      <w:proofErr w:type="spellEnd"/>
      <w:r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40FC6"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задан</w:t>
      </w:r>
      <w:r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ия  -  один </w:t>
      </w:r>
      <w:r w:rsidR="00140FC6"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из технологических инструментов, обеспечивающих комплексное внедрение </w:t>
      </w:r>
      <w:proofErr w:type="spellStart"/>
      <w:r w:rsidR="00140FC6"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компетентностного</w:t>
      </w:r>
      <w:proofErr w:type="spellEnd"/>
      <w:r w:rsidR="00140FC6"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подхода на уроках литературы с использованием ИКТ. </w:t>
      </w:r>
      <w:proofErr w:type="spellStart"/>
      <w:r w:rsidR="00140FC6"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Компетентностный</w:t>
      </w:r>
      <w:proofErr w:type="spellEnd"/>
      <w:r w:rsidR="00140FC6"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подход – это подход, который выделяет результат образования, а в качестве результата важно не количество полученной информации, а способность самим находить нужную информацию, выбирать способ действия в определенных ситуациях и, главное, применять знания, умения, н</w:t>
      </w:r>
      <w:r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авыки. </w:t>
      </w:r>
      <w:proofErr w:type="spellStart"/>
      <w:r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Компетентностный</w:t>
      </w:r>
      <w:proofErr w:type="spellEnd"/>
      <w:r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подход на  уроке </w:t>
      </w:r>
      <w:r w:rsidR="00140FC6"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позволяет акцентировать внимание на</w:t>
      </w:r>
      <w:r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развитии</w:t>
      </w:r>
      <w:r w:rsidR="00140FC6"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ключевых компетенций. </w:t>
      </w:r>
    </w:p>
    <w:p w:rsidR="00140FC6" w:rsidRPr="00CB7425" w:rsidRDefault="00140FC6" w:rsidP="006A6765">
      <w:pPr>
        <w:pStyle w:val="a3"/>
        <w:spacing w:before="0" w:beforeAutospacing="0" w:after="96" w:afterAutospacing="0" w:line="360" w:lineRule="auto"/>
        <w:ind w:firstLine="567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Предложенная система </w:t>
      </w:r>
      <w:proofErr w:type="spellStart"/>
      <w:r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компетентностно-ориентированных</w:t>
      </w:r>
      <w:proofErr w:type="spellEnd"/>
      <w:r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заданий направлена на формирование информационной и коммуникативной компетентности учащихся. Учащимся предлагаются </w:t>
      </w:r>
      <w:r w:rsidR="00626E54"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различные задания: </w:t>
      </w:r>
      <w:r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задания п</w:t>
      </w:r>
      <w:r w:rsidR="00626E54"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о поиску текстовой </w:t>
      </w:r>
      <w:r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информаци</w:t>
      </w:r>
      <w:r w:rsidR="00626E54" w:rsidRPr="00CB742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и, сопоставления и многие другие. </w:t>
      </w:r>
    </w:p>
    <w:p w:rsidR="00371B01" w:rsidRDefault="00371B01" w:rsidP="006A676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B7425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r w:rsidRPr="006A67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Использование компетентностно - ориентированных заданий позволяет активизировать самостоятельную учебную деятельность школьника, изменив характер его работы, позицию и характер деятельности учителя. Учитель должен выполнять функции организатора деятельности, консультанта, </w:t>
      </w:r>
      <w:proofErr w:type="spellStart"/>
      <w:r w:rsidRPr="006A6765">
        <w:rPr>
          <w:rFonts w:ascii="Times New Roman" w:hAnsi="Times New Roman" w:cs="Times New Roman"/>
          <w:sz w:val="28"/>
          <w:szCs w:val="28"/>
          <w:shd w:val="clear" w:color="auto" w:fill="FFFFFF"/>
        </w:rPr>
        <w:t>тьютора</w:t>
      </w:r>
      <w:proofErr w:type="spellEnd"/>
      <w:r w:rsidRPr="006A67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сопровождающего самостоятельную деятельность учащегося по формированию и развитию ключевых компетентностей. Выполнение подобных заданий способствует не только более глубокому осмыслению программного материала, но и даёт возможность расширить рамки учебной программы, что стимулирует </w:t>
      </w:r>
      <w:r w:rsidRPr="006A676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самообразование и саморазвитие учащихся. Результативное выполнение заданий позволит выпускнику успешно реализовать себя </w:t>
      </w:r>
      <w:r w:rsidR="006A6765" w:rsidRPr="006A6765">
        <w:rPr>
          <w:rFonts w:ascii="Times New Roman" w:hAnsi="Times New Roman" w:cs="Times New Roman"/>
          <w:sz w:val="28"/>
          <w:szCs w:val="28"/>
          <w:shd w:val="clear" w:color="auto" w:fill="FFFFFF"/>
        </w:rPr>
        <w:t>в условиях современности</w:t>
      </w:r>
      <w:r w:rsidRPr="006A6765">
        <w:rPr>
          <w:rFonts w:ascii="Times New Roman" w:hAnsi="Times New Roman" w:cs="Times New Roman"/>
          <w:sz w:val="28"/>
          <w:szCs w:val="28"/>
          <w:shd w:val="clear" w:color="auto" w:fill="FFFFFF"/>
        </w:rPr>
        <w:t>, где востребованными и успешными становятся люди, способные мыслить и действовать самостоятельно.</w:t>
      </w:r>
    </w:p>
    <w:p w:rsidR="00EA0C28" w:rsidRDefault="00EA0C28" w:rsidP="006A676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Пособие содержит слайд, отражающий содержание. От каждой темы в содержании создана гиперссылка на задание, имеется возможность вернуться обратно, к содержанию, нажав на слово «назад».  На некоторых слайдах имеются гиперссылки на текстовый материал, на основании которого ведется работа на уроке.  </w:t>
      </w:r>
    </w:p>
    <w:p w:rsidR="00EA0C28" w:rsidRDefault="00EA0C28" w:rsidP="006A676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Таким образом, пособие содержит удобную систему навигации, что позволяет экономить время на уроке. Пособие можно использовать в режиме «здесь и сейчас», пришел на урок, включил – и работай! </w:t>
      </w:r>
    </w:p>
    <w:p w:rsidR="002107BE" w:rsidRPr="002107BE" w:rsidRDefault="002107BE" w:rsidP="002107BE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107B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Перечень формируемых метапредметных компетенций:</w:t>
      </w:r>
    </w:p>
    <w:p w:rsidR="002107BE" w:rsidRDefault="002107BE" w:rsidP="002107B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2107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2107BE" w:rsidRPr="002107BE" w:rsidRDefault="002107BE" w:rsidP="002107B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07BE">
        <w:rPr>
          <w:rFonts w:ascii="Times New Roman" w:hAnsi="Times New Roman" w:cs="Times New Roman"/>
          <w:sz w:val="28"/>
          <w:szCs w:val="28"/>
          <w:shd w:val="clear" w:color="auto" w:fill="FFFFFF"/>
        </w:rPr>
        <w:t>-умение самостоятельно организовывать собственную деятельность, оценивать ее, определять сферу своих интересов;</w:t>
      </w:r>
    </w:p>
    <w:p w:rsidR="002107BE" w:rsidRPr="002107BE" w:rsidRDefault="002107BE" w:rsidP="002107B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07BE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2107BE">
        <w:rPr>
          <w:rFonts w:ascii="Times New Roman" w:eastAsia="+mn-ea" w:hAnsi="Times New Roman" w:cs="Times New Roman"/>
          <w:color w:val="0000FF"/>
          <w:kern w:val="24"/>
          <w:sz w:val="32"/>
          <w:szCs w:val="32"/>
        </w:rPr>
        <w:t xml:space="preserve"> </w:t>
      </w:r>
      <w:r w:rsidRPr="002107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умение работать с разными источниками информации, находить ее, анализировать, использовать в самостоятельной деятельности. </w:t>
      </w:r>
    </w:p>
    <w:p w:rsidR="002107BE" w:rsidRDefault="002107BE" w:rsidP="002107BE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107B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Перечень фор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мируемых </w:t>
      </w:r>
      <w:r w:rsidRPr="002107B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предметных компетенций:</w:t>
      </w:r>
    </w:p>
    <w:p w:rsidR="002107BE" w:rsidRDefault="002107BE" w:rsidP="002107B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2107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• понимание ключевых проблем изученных произведений древнерусской литературы, литературы XVIII в., русских писателей XIX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2107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в., </w:t>
      </w:r>
      <w:r w:rsidRPr="002107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  <w:r w:rsidRPr="002107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 xml:space="preserve">• умение анализировать литературное произведение: определять его </w:t>
      </w:r>
      <w:r w:rsidRPr="002107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 xml:space="preserve">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  <w:r w:rsidRPr="002107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  <w:r w:rsidRPr="002107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• владение элементарной литературоведческой терминологией при анализе литературного произведения;</w:t>
      </w:r>
    </w:p>
    <w:p w:rsidR="002107BE" w:rsidRPr="002107BE" w:rsidRDefault="002107BE" w:rsidP="002107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07BE">
        <w:rPr>
          <w:rFonts w:ascii="Times New Roman" w:hAnsi="Times New Roman" w:cs="Times New Roman"/>
          <w:sz w:val="28"/>
          <w:szCs w:val="28"/>
          <w:shd w:val="clear" w:color="auto" w:fill="FFFFFF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  <w:r w:rsidRPr="002107BE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• формулирование собственного отношения к произведениям русской литературы, их оценка; </w:t>
      </w:r>
      <w:r w:rsidRPr="002107BE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• собственная интерпретация (в отдельных случаях) изученных литературных произведений;</w:t>
      </w:r>
      <w:r w:rsidRPr="002107BE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• понимание авторской позиции и свое отношение к ней;</w:t>
      </w:r>
    </w:p>
    <w:p w:rsidR="002107BE" w:rsidRDefault="002107BE" w:rsidP="002107BE">
      <w:pPr>
        <w:tabs>
          <w:tab w:val="num" w:pos="720"/>
        </w:tabs>
        <w:spacing w:line="36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C82B89">
        <w:rPr>
          <w:rFonts w:ascii="Times New Roman" w:hAnsi="Times New Roman" w:cs="Times New Roman"/>
          <w:bCs/>
          <w:sz w:val="28"/>
          <w:szCs w:val="28"/>
        </w:rPr>
        <w:t xml:space="preserve">роцесс </w:t>
      </w:r>
      <w:r>
        <w:rPr>
          <w:rFonts w:ascii="Times New Roman" w:hAnsi="Times New Roman" w:cs="Times New Roman"/>
          <w:bCs/>
          <w:sz w:val="28"/>
          <w:szCs w:val="28"/>
        </w:rPr>
        <w:t xml:space="preserve"> апробации пособия проходит в этом учебном году, но уж</w:t>
      </w:r>
      <w:r w:rsidR="00864C43">
        <w:rPr>
          <w:rFonts w:ascii="Times New Roman" w:hAnsi="Times New Roman" w:cs="Times New Roman"/>
          <w:bCs/>
          <w:sz w:val="28"/>
          <w:szCs w:val="28"/>
        </w:rPr>
        <w:t>е сейчас можно судить о том, что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4C43">
        <w:rPr>
          <w:rFonts w:ascii="Times New Roman" w:hAnsi="Times New Roman" w:cs="Times New Roman"/>
          <w:bCs/>
          <w:sz w:val="28"/>
          <w:szCs w:val="28"/>
        </w:rPr>
        <w:t xml:space="preserve">происходят изменения в работе педагога и учащихся. Педагог  на уроке приобретает роль помощника, организатора деятельности. Учащиеся более вдумчиво стали читать произведения, учатся мыслить нестандартно, учатся применять полученные знания на практике. </w:t>
      </w:r>
    </w:p>
    <w:p w:rsidR="002107BE" w:rsidRDefault="002107BE" w:rsidP="002107B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E401B" w:rsidRDefault="00AE401B" w:rsidP="002107B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E401B" w:rsidRDefault="00AE401B" w:rsidP="002107B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E401B" w:rsidRDefault="00AE401B" w:rsidP="002107B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E401B" w:rsidRDefault="00AE401B" w:rsidP="002107B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E401B" w:rsidRDefault="00AE401B" w:rsidP="002107B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E401B" w:rsidRDefault="00AE401B" w:rsidP="002107B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107BE" w:rsidRPr="00AE401B" w:rsidRDefault="0004431A" w:rsidP="00AE401B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Использованная в пособии л</w:t>
      </w:r>
      <w:r w:rsidR="00AE401B" w:rsidRPr="00AE401B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итература:</w:t>
      </w:r>
    </w:p>
    <w:p w:rsidR="00AE401B" w:rsidRPr="00AE401B" w:rsidRDefault="00AE401B" w:rsidP="00AE401B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401B">
        <w:rPr>
          <w:rFonts w:ascii="Times New Roman" w:hAnsi="Times New Roman" w:cs="Times New Roman"/>
          <w:sz w:val="28"/>
          <w:szCs w:val="28"/>
          <w:shd w:val="clear" w:color="auto" w:fill="FFFFFF"/>
        </w:rPr>
        <w:t>Примерные программы по литературе</w:t>
      </w:r>
      <w:r w:rsidR="00A403C1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AE401B" w:rsidRDefault="0004431A" w:rsidP="00AE401B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5" w:history="1">
        <w:r w:rsidRPr="00A832BF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http://do.gendocs.ru/docs/index-202680.html?page=3</w:t>
        </w:r>
      </w:hyperlink>
    </w:p>
    <w:p w:rsidR="0004431A" w:rsidRPr="00AE401B" w:rsidRDefault="0004431A" w:rsidP="00AE401B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Сайт учителя русского языка и литературы Перовой И.Н. </w:t>
      </w:r>
    </w:p>
    <w:p w:rsidR="002107BE" w:rsidRPr="002107BE" w:rsidRDefault="002107BE" w:rsidP="002107B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107BE" w:rsidRPr="002107BE" w:rsidRDefault="002107BE" w:rsidP="002107B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A0C28" w:rsidRPr="006A6765" w:rsidRDefault="00EA0C28" w:rsidP="006A676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EA0C28" w:rsidRPr="006A6765" w:rsidSect="008647C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74A3"/>
    <w:multiLevelType w:val="hybridMultilevel"/>
    <w:tmpl w:val="F5E612C2"/>
    <w:lvl w:ilvl="0" w:tplc="C8DAF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8647CA"/>
    <w:rsid w:val="0004431A"/>
    <w:rsid w:val="000738C8"/>
    <w:rsid w:val="00140FC6"/>
    <w:rsid w:val="00177A02"/>
    <w:rsid w:val="002107BE"/>
    <w:rsid w:val="002C4677"/>
    <w:rsid w:val="00371B01"/>
    <w:rsid w:val="00592817"/>
    <w:rsid w:val="00626E54"/>
    <w:rsid w:val="006A6765"/>
    <w:rsid w:val="00734C23"/>
    <w:rsid w:val="008647CA"/>
    <w:rsid w:val="00864C43"/>
    <w:rsid w:val="00890826"/>
    <w:rsid w:val="0090552A"/>
    <w:rsid w:val="00A403C1"/>
    <w:rsid w:val="00A5752A"/>
    <w:rsid w:val="00A8104F"/>
    <w:rsid w:val="00AC29DA"/>
    <w:rsid w:val="00AE401B"/>
    <w:rsid w:val="00B90E1B"/>
    <w:rsid w:val="00CB7425"/>
    <w:rsid w:val="00EA0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04F"/>
  </w:style>
  <w:style w:type="paragraph" w:styleId="1">
    <w:name w:val="heading 1"/>
    <w:basedOn w:val="a"/>
    <w:link w:val="10"/>
    <w:uiPriority w:val="9"/>
    <w:qFormat/>
    <w:rsid w:val="005928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0F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40FC6"/>
  </w:style>
  <w:style w:type="character" w:customStyle="1" w:styleId="10">
    <w:name w:val="Заголовок 1 Знак"/>
    <w:basedOn w:val="a0"/>
    <w:link w:val="1"/>
    <w:uiPriority w:val="9"/>
    <w:rsid w:val="0059281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4">
    <w:name w:val="Strong"/>
    <w:basedOn w:val="a0"/>
    <w:uiPriority w:val="22"/>
    <w:qFormat/>
    <w:rsid w:val="00592817"/>
    <w:rPr>
      <w:b/>
      <w:bCs/>
    </w:rPr>
  </w:style>
  <w:style w:type="paragraph" w:customStyle="1" w:styleId="pagenamediv">
    <w:name w:val="pagename_div"/>
    <w:basedOn w:val="a"/>
    <w:rsid w:val="00592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92817"/>
    <w:rPr>
      <w:color w:val="0000FF"/>
      <w:u w:val="single"/>
    </w:rPr>
  </w:style>
  <w:style w:type="paragraph" w:styleId="a6">
    <w:name w:val="Plain Text"/>
    <w:basedOn w:val="a"/>
    <w:link w:val="a7"/>
    <w:uiPriority w:val="99"/>
    <w:semiHidden/>
    <w:unhideWhenUsed/>
    <w:rsid w:val="00592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Знак"/>
    <w:basedOn w:val="a0"/>
    <w:link w:val="a6"/>
    <w:uiPriority w:val="99"/>
    <w:semiHidden/>
    <w:rsid w:val="00592817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90552A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2107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9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.gendocs.ru/docs/index-202680.html?page=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 01</dc:creator>
  <cp:lastModifiedBy>Arm 01</cp:lastModifiedBy>
  <cp:revision>4</cp:revision>
  <dcterms:created xsi:type="dcterms:W3CDTF">2014-10-20T19:36:00Z</dcterms:created>
  <dcterms:modified xsi:type="dcterms:W3CDTF">2014-10-20T20:23:00Z</dcterms:modified>
</cp:coreProperties>
</file>